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AD8" w:rsidRDefault="00332AD8" w:rsidP="002D3125">
      <w:pPr>
        <w:jc w:val="center"/>
        <w:rPr>
          <w:sz w:val="28"/>
          <w:szCs w:val="28"/>
        </w:rPr>
      </w:pP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Архангельская область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Шенкурский муниципальный район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первого созыва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</w:p>
    <w:p w:rsidR="002D3125" w:rsidRDefault="007A6C7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Четырнадцатая  внеочередная </w:t>
      </w:r>
      <w:r w:rsidR="00A61132">
        <w:rPr>
          <w:b/>
          <w:sz w:val="28"/>
          <w:szCs w:val="28"/>
        </w:rPr>
        <w:t xml:space="preserve"> сессия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</w:p>
    <w:p w:rsidR="002D3125" w:rsidRDefault="002D3125" w:rsidP="002D3125">
      <w:pPr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2D3125" w:rsidRDefault="009F6708" w:rsidP="002D3125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D3125" w:rsidRDefault="007A6C75" w:rsidP="00A61132">
      <w:pPr>
        <w:spacing w:after="0"/>
        <w:rPr>
          <w:sz w:val="28"/>
          <w:szCs w:val="28"/>
        </w:rPr>
      </w:pPr>
      <w:r>
        <w:rPr>
          <w:sz w:val="28"/>
          <w:szCs w:val="28"/>
        </w:rPr>
        <w:t>07 февраля 2014</w:t>
      </w:r>
      <w:r w:rsidR="00A61132">
        <w:rPr>
          <w:sz w:val="28"/>
          <w:szCs w:val="28"/>
        </w:rPr>
        <w:t xml:space="preserve"> </w:t>
      </w:r>
      <w:r w:rsidR="00F15EDE">
        <w:rPr>
          <w:sz w:val="28"/>
          <w:szCs w:val="28"/>
        </w:rPr>
        <w:t xml:space="preserve"> </w:t>
      </w:r>
      <w:r w:rsidR="002D31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</w:t>
      </w:r>
      <w:r w:rsidR="002D3125">
        <w:rPr>
          <w:sz w:val="28"/>
          <w:szCs w:val="28"/>
        </w:rPr>
        <w:t xml:space="preserve">                                                                     </w:t>
      </w:r>
      <w:r w:rsidR="009F6708">
        <w:rPr>
          <w:sz w:val="28"/>
          <w:szCs w:val="28"/>
        </w:rPr>
        <w:t xml:space="preserve">  </w:t>
      </w:r>
      <w:r w:rsidR="002D3125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</w:t>
      </w:r>
      <w:r w:rsidR="002D3125">
        <w:rPr>
          <w:sz w:val="28"/>
          <w:szCs w:val="28"/>
        </w:rPr>
        <w:t xml:space="preserve">№ </w:t>
      </w:r>
      <w:r w:rsidR="00A61132">
        <w:rPr>
          <w:sz w:val="28"/>
          <w:szCs w:val="28"/>
        </w:rPr>
        <w:t>7</w:t>
      </w:r>
      <w:r w:rsidR="008D1DAC">
        <w:rPr>
          <w:sz w:val="28"/>
          <w:szCs w:val="28"/>
        </w:rPr>
        <w:t>9</w:t>
      </w:r>
    </w:p>
    <w:p w:rsidR="00515F87" w:rsidRDefault="00515F87" w:rsidP="00515F87">
      <w:pPr>
        <w:spacing w:after="0"/>
        <w:jc w:val="center"/>
        <w:rPr>
          <w:b/>
          <w:sz w:val="28"/>
          <w:szCs w:val="28"/>
        </w:rPr>
      </w:pPr>
    </w:p>
    <w:p w:rsidR="00F15EDE" w:rsidRDefault="008C6646" w:rsidP="00F15EDE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отмене решения № </w:t>
      </w:r>
      <w:r w:rsidR="008D1DAC">
        <w:rPr>
          <w:sz w:val="28"/>
          <w:szCs w:val="28"/>
        </w:rPr>
        <w:t>31 от 28</w:t>
      </w:r>
      <w:r>
        <w:rPr>
          <w:sz w:val="28"/>
          <w:szCs w:val="28"/>
        </w:rPr>
        <w:t xml:space="preserve"> сентября 20</w:t>
      </w:r>
      <w:r w:rsidR="008D1DAC">
        <w:rPr>
          <w:sz w:val="28"/>
          <w:szCs w:val="28"/>
        </w:rPr>
        <w:t>06</w:t>
      </w:r>
      <w:r>
        <w:rPr>
          <w:sz w:val="28"/>
          <w:szCs w:val="28"/>
        </w:rPr>
        <w:t xml:space="preserve"> года</w:t>
      </w:r>
    </w:p>
    <w:p w:rsidR="008C6646" w:rsidRDefault="008C6646" w:rsidP="008C6646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 </w:t>
      </w:r>
      <w:r w:rsidR="008D1DAC">
        <w:rPr>
          <w:sz w:val="28"/>
          <w:szCs w:val="28"/>
        </w:rPr>
        <w:t>земельном налоге</w:t>
      </w:r>
      <w:r>
        <w:rPr>
          <w:sz w:val="28"/>
          <w:szCs w:val="28"/>
        </w:rPr>
        <w:t>»</w:t>
      </w:r>
      <w:r w:rsidR="008D1DAC">
        <w:rPr>
          <w:sz w:val="28"/>
          <w:szCs w:val="28"/>
        </w:rPr>
        <w:t xml:space="preserve"> (с изменениями и дополнениями)</w:t>
      </w:r>
    </w:p>
    <w:p w:rsidR="008C6646" w:rsidRDefault="008C6646" w:rsidP="008C6646">
      <w:pPr>
        <w:spacing w:after="0"/>
        <w:rPr>
          <w:sz w:val="28"/>
          <w:szCs w:val="28"/>
        </w:rPr>
      </w:pPr>
    </w:p>
    <w:p w:rsidR="008C6646" w:rsidRDefault="008C6646" w:rsidP="00E22F8D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Руководствуясь </w:t>
      </w:r>
      <w:r w:rsidR="008D1DAC">
        <w:rPr>
          <w:sz w:val="28"/>
          <w:szCs w:val="28"/>
        </w:rPr>
        <w:t>заключением Межрайонной ИФНС России № 8 по Архангельской области и Ненецкому автономному округу на решение Совета депутатов МО «</w:t>
      </w:r>
      <w:proofErr w:type="spellStart"/>
      <w:r w:rsidR="008D1DAC">
        <w:rPr>
          <w:sz w:val="28"/>
          <w:szCs w:val="28"/>
        </w:rPr>
        <w:t>Шеговарское</w:t>
      </w:r>
      <w:proofErr w:type="spellEnd"/>
      <w:r w:rsidR="008D1DAC">
        <w:rPr>
          <w:sz w:val="28"/>
          <w:szCs w:val="28"/>
        </w:rPr>
        <w:t xml:space="preserve">» от 22.11.2013 № 72 «О земельном налоге», </w:t>
      </w:r>
    </w:p>
    <w:p w:rsidR="008C6646" w:rsidRDefault="008C6646" w:rsidP="00F15EDE">
      <w:pPr>
        <w:spacing w:after="0"/>
        <w:jc w:val="center"/>
        <w:rPr>
          <w:sz w:val="28"/>
          <w:szCs w:val="28"/>
        </w:rPr>
      </w:pPr>
    </w:p>
    <w:p w:rsidR="00F15EDE" w:rsidRDefault="00F15EDE" w:rsidP="00F15EDE">
      <w:pPr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Совет депутатов решил:</w:t>
      </w:r>
    </w:p>
    <w:p w:rsidR="00F15EDE" w:rsidRDefault="00F15EDE" w:rsidP="00F15EDE">
      <w:pPr>
        <w:spacing w:after="0"/>
        <w:rPr>
          <w:sz w:val="28"/>
          <w:szCs w:val="28"/>
        </w:rPr>
      </w:pPr>
    </w:p>
    <w:p w:rsidR="001D4051" w:rsidRDefault="0065081B" w:rsidP="0008765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6B0DF3">
        <w:rPr>
          <w:sz w:val="28"/>
          <w:szCs w:val="28"/>
        </w:rPr>
        <w:t xml:space="preserve"> </w:t>
      </w:r>
      <w:r w:rsidR="0008765E">
        <w:rPr>
          <w:sz w:val="28"/>
          <w:szCs w:val="28"/>
        </w:rPr>
        <w:t xml:space="preserve">1.  </w:t>
      </w:r>
      <w:r w:rsidR="00E22F8D">
        <w:rPr>
          <w:sz w:val="28"/>
          <w:szCs w:val="28"/>
        </w:rPr>
        <w:t xml:space="preserve">Решение </w:t>
      </w:r>
      <w:r w:rsidR="0034277E">
        <w:rPr>
          <w:sz w:val="28"/>
          <w:szCs w:val="28"/>
        </w:rPr>
        <w:t>8</w:t>
      </w:r>
      <w:r w:rsidR="00E22F8D">
        <w:rPr>
          <w:sz w:val="28"/>
          <w:szCs w:val="28"/>
        </w:rPr>
        <w:t xml:space="preserve"> сессии Совета депутатов от </w:t>
      </w:r>
      <w:r w:rsidR="0034277E">
        <w:rPr>
          <w:sz w:val="28"/>
          <w:szCs w:val="28"/>
        </w:rPr>
        <w:t>28</w:t>
      </w:r>
      <w:r w:rsidR="00E22F8D">
        <w:rPr>
          <w:sz w:val="28"/>
          <w:szCs w:val="28"/>
        </w:rPr>
        <w:t xml:space="preserve"> сентября 20</w:t>
      </w:r>
      <w:r w:rsidR="0034277E">
        <w:rPr>
          <w:sz w:val="28"/>
          <w:szCs w:val="28"/>
        </w:rPr>
        <w:t>06</w:t>
      </w:r>
      <w:r w:rsidR="00E22F8D">
        <w:rPr>
          <w:sz w:val="28"/>
          <w:szCs w:val="28"/>
        </w:rPr>
        <w:t xml:space="preserve"> года № </w:t>
      </w:r>
      <w:r w:rsidR="0034277E">
        <w:rPr>
          <w:sz w:val="28"/>
          <w:szCs w:val="28"/>
        </w:rPr>
        <w:t>31</w:t>
      </w:r>
      <w:r w:rsidR="00E22F8D">
        <w:rPr>
          <w:sz w:val="28"/>
          <w:szCs w:val="28"/>
        </w:rPr>
        <w:t xml:space="preserve"> «О </w:t>
      </w:r>
      <w:r w:rsidR="0034277E">
        <w:rPr>
          <w:sz w:val="28"/>
          <w:szCs w:val="28"/>
        </w:rPr>
        <w:t>земельном налоге» (с изменениями и дополнениями) признать утратившим</w:t>
      </w:r>
      <w:bookmarkStart w:id="0" w:name="_GoBack"/>
      <w:bookmarkEnd w:id="0"/>
      <w:r w:rsidR="0034277E">
        <w:rPr>
          <w:sz w:val="28"/>
          <w:szCs w:val="28"/>
        </w:rPr>
        <w:t xml:space="preserve"> силу.</w:t>
      </w:r>
    </w:p>
    <w:p w:rsidR="001D7566" w:rsidRDefault="001D4051" w:rsidP="00D1006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354A0">
        <w:rPr>
          <w:sz w:val="28"/>
          <w:szCs w:val="28"/>
        </w:rPr>
        <w:t xml:space="preserve">        </w:t>
      </w:r>
      <w:r w:rsidR="00A61132">
        <w:rPr>
          <w:sz w:val="28"/>
          <w:szCs w:val="28"/>
        </w:rPr>
        <w:t>2</w:t>
      </w:r>
      <w:r w:rsidR="007354A0">
        <w:rPr>
          <w:sz w:val="28"/>
          <w:szCs w:val="28"/>
        </w:rPr>
        <w:t>.  Опубликовать настоящее решение в информационном листе МО «</w:t>
      </w:r>
      <w:proofErr w:type="spellStart"/>
      <w:r w:rsidR="007354A0">
        <w:rPr>
          <w:sz w:val="28"/>
          <w:szCs w:val="28"/>
        </w:rPr>
        <w:t>Шеговарское</w:t>
      </w:r>
      <w:proofErr w:type="spellEnd"/>
      <w:r w:rsidR="007354A0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1D7566" w:rsidRDefault="001D7566" w:rsidP="00D1006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D4051">
        <w:rPr>
          <w:sz w:val="28"/>
          <w:szCs w:val="28"/>
        </w:rPr>
        <w:t xml:space="preserve"> </w:t>
      </w:r>
      <w:r w:rsidR="00A61132">
        <w:rPr>
          <w:sz w:val="28"/>
          <w:szCs w:val="28"/>
        </w:rPr>
        <w:t>3</w:t>
      </w:r>
      <w:r w:rsidR="001D4051">
        <w:rPr>
          <w:sz w:val="28"/>
          <w:szCs w:val="28"/>
        </w:rPr>
        <w:t>.</w:t>
      </w:r>
      <w:r>
        <w:rPr>
          <w:sz w:val="28"/>
          <w:szCs w:val="28"/>
        </w:rPr>
        <w:t xml:space="preserve">  Настоящее решение вступает в силу со дня его официального опубликования</w:t>
      </w:r>
      <w:r w:rsidR="001D405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7354A0" w:rsidRDefault="007354A0" w:rsidP="00D1006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C1457" w:rsidRDefault="001D7566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3C1457">
        <w:rPr>
          <w:sz w:val="28"/>
          <w:szCs w:val="28"/>
        </w:rPr>
        <w:t xml:space="preserve">лава </w:t>
      </w:r>
      <w:r w:rsidR="00F575F4">
        <w:rPr>
          <w:sz w:val="28"/>
          <w:szCs w:val="28"/>
        </w:rPr>
        <w:t>муниципального образования</w:t>
      </w:r>
    </w:p>
    <w:p w:rsidR="003C1457" w:rsidRDefault="003C1457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                                                             </w:t>
      </w:r>
      <w:r w:rsidR="00F575F4">
        <w:rPr>
          <w:sz w:val="28"/>
          <w:szCs w:val="28"/>
        </w:rPr>
        <w:t xml:space="preserve">      </w:t>
      </w:r>
      <w:r w:rsidR="001D40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О.А. </w:t>
      </w:r>
      <w:proofErr w:type="spellStart"/>
      <w:r>
        <w:rPr>
          <w:sz w:val="28"/>
          <w:szCs w:val="28"/>
        </w:rPr>
        <w:t>Клементьева</w:t>
      </w:r>
      <w:proofErr w:type="spellEnd"/>
    </w:p>
    <w:p w:rsidR="00855F6C" w:rsidRDefault="001D4051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855F6C" w:rsidRPr="009475F8" w:rsidRDefault="00855F6C" w:rsidP="00855F6C">
      <w:pPr>
        <w:spacing w:after="0"/>
        <w:rPr>
          <w:sz w:val="28"/>
          <w:szCs w:val="28"/>
        </w:rPr>
      </w:pPr>
    </w:p>
    <w:sectPr w:rsidR="00855F6C" w:rsidRPr="009475F8" w:rsidSect="002D3125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2638E"/>
    <w:rsid w:val="0008765E"/>
    <w:rsid w:val="00090E66"/>
    <w:rsid w:val="000E5420"/>
    <w:rsid w:val="000E7DF3"/>
    <w:rsid w:val="001D4051"/>
    <w:rsid w:val="001D44D5"/>
    <w:rsid w:val="001D7566"/>
    <w:rsid w:val="002D3125"/>
    <w:rsid w:val="00332AD8"/>
    <w:rsid w:val="0034277E"/>
    <w:rsid w:val="00355920"/>
    <w:rsid w:val="003B7134"/>
    <w:rsid w:val="003C1457"/>
    <w:rsid w:val="003F45B6"/>
    <w:rsid w:val="004159B1"/>
    <w:rsid w:val="00481466"/>
    <w:rsid w:val="004F5A8C"/>
    <w:rsid w:val="00507340"/>
    <w:rsid w:val="00515F87"/>
    <w:rsid w:val="00561E0F"/>
    <w:rsid w:val="00574B16"/>
    <w:rsid w:val="00646D5A"/>
    <w:rsid w:val="0065081B"/>
    <w:rsid w:val="006A4163"/>
    <w:rsid w:val="006B0DF3"/>
    <w:rsid w:val="007354A0"/>
    <w:rsid w:val="007870C2"/>
    <w:rsid w:val="007A6C75"/>
    <w:rsid w:val="007C386C"/>
    <w:rsid w:val="007C3DA0"/>
    <w:rsid w:val="007D7F8E"/>
    <w:rsid w:val="007D7FA5"/>
    <w:rsid w:val="00855F6C"/>
    <w:rsid w:val="008C6646"/>
    <w:rsid w:val="008D1DAC"/>
    <w:rsid w:val="008E7EB2"/>
    <w:rsid w:val="008F5EC7"/>
    <w:rsid w:val="009475F8"/>
    <w:rsid w:val="00974D94"/>
    <w:rsid w:val="009A6BC9"/>
    <w:rsid w:val="009F6708"/>
    <w:rsid w:val="00A61132"/>
    <w:rsid w:val="00B03507"/>
    <w:rsid w:val="00C14F58"/>
    <w:rsid w:val="00C7794F"/>
    <w:rsid w:val="00CD7E96"/>
    <w:rsid w:val="00D10063"/>
    <w:rsid w:val="00D124DE"/>
    <w:rsid w:val="00D32D1A"/>
    <w:rsid w:val="00D928B7"/>
    <w:rsid w:val="00DD174E"/>
    <w:rsid w:val="00E22F8D"/>
    <w:rsid w:val="00F0425C"/>
    <w:rsid w:val="00F15EDE"/>
    <w:rsid w:val="00F32C5B"/>
    <w:rsid w:val="00F376FE"/>
    <w:rsid w:val="00F5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AE633-EB44-4FEB-A1F0-BD1841468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2014-02-14T13:16:00Z</cp:lastPrinted>
  <dcterms:created xsi:type="dcterms:W3CDTF">2014-02-14T13:28:00Z</dcterms:created>
  <dcterms:modified xsi:type="dcterms:W3CDTF">2014-02-14T13:28:00Z</dcterms:modified>
</cp:coreProperties>
</file>